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In the past week, Democrat governors and other Democrat Party elected officials throughout the country have launched a coordinated effort to threaten Americans’ economic security by issuing hasty “do what we say or your job gets it”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diktats.</w:t>
      </w:r>
    </w:p>
    <w:p w:rsidR="000A36C7" w:rsidRPr="000A36C7" w:rsidRDefault="000A36C7" w:rsidP="000A36C7">
      <w:pPr>
        <w:shd w:val="clear" w:color="auto" w:fill="FFFFFF"/>
        <w:spacing w:after="0"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Democrats claimed these mandates were in the name of science to combat the virulent Delta variant — the latest of probably several versions — of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This, at a time when it looks as if there is precious little that can be done about the virus, save perhaps shots and precautions like one would take for a nasty version of the yearly flu.</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Former CDC Director </w:t>
      </w:r>
      <w:hyperlink r:id="rId4" w:tgtFrame="_blank" w:history="1">
        <w:r w:rsidRPr="000A36C7">
          <w:rPr>
            <w:rFonts w:ascii="Arial" w:eastAsia="Times New Roman" w:hAnsi="Arial" w:cs="Arial"/>
            <w:color w:val="00A99D"/>
            <w:sz w:val="24"/>
            <w:szCs w:val="24"/>
            <w:u w:val="single"/>
          </w:rPr>
          <w:t>Robert Redfield</w:t>
        </w:r>
      </w:hyperlink>
      <w:r w:rsidRPr="000A36C7">
        <w:rPr>
          <w:rFonts w:ascii="Arial" w:eastAsia="Times New Roman" w:hAnsi="Arial" w:cs="Arial"/>
          <w:color w:val="333333"/>
          <w:sz w:val="24"/>
          <w:szCs w:val="24"/>
        </w:rPr>
        <w:t> says he believes the virus came from the Wuhan Institute of Virology Lab and that the virus and its variants are here to stay.</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i/>
          <w:iCs/>
          <w:color w:val="333333"/>
          <w:sz w:val="24"/>
          <w:szCs w:val="24"/>
        </w:rPr>
        <w:t>Related: </w:t>
      </w:r>
      <w:hyperlink r:id="rId5" w:tgtFrame="_blank" w:tooltip="Mystery Solved? Researchers Discover Biomarker That Predicts Who Will Suffer Severe Illness From COVID-19" w:history="1">
        <w:r w:rsidRPr="000A36C7">
          <w:rPr>
            <w:rFonts w:ascii="Arial" w:eastAsia="Times New Roman" w:hAnsi="Arial" w:cs="Arial"/>
            <w:i/>
            <w:iCs/>
            <w:color w:val="00A99D"/>
            <w:sz w:val="24"/>
            <w:szCs w:val="24"/>
            <w:u w:val="single"/>
          </w:rPr>
          <w:t xml:space="preserve">Mystery Solved? Researchers Discover Biomarker That Predicts Who Will Suffer Severe Illness </w:t>
        </w:r>
        <w:proofErr w:type="gramStart"/>
        <w:r w:rsidRPr="000A36C7">
          <w:rPr>
            <w:rFonts w:ascii="Arial" w:eastAsia="Times New Roman" w:hAnsi="Arial" w:cs="Arial"/>
            <w:i/>
            <w:iCs/>
            <w:color w:val="00A99D"/>
            <w:sz w:val="24"/>
            <w:szCs w:val="24"/>
            <w:u w:val="single"/>
          </w:rPr>
          <w:t>From</w:t>
        </w:r>
        <w:proofErr w:type="gramEnd"/>
        <w:r w:rsidRPr="000A36C7">
          <w:rPr>
            <w:rFonts w:ascii="Arial" w:eastAsia="Times New Roman" w:hAnsi="Arial" w:cs="Arial"/>
            <w:i/>
            <w:iCs/>
            <w:color w:val="00A99D"/>
            <w:sz w:val="24"/>
            <w:szCs w:val="24"/>
            <w:u w:val="single"/>
          </w:rPr>
          <w:t xml:space="preserve"> COVID-19</w:t>
        </w:r>
      </w:hyperlink>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 way it’s looking, the pandemic will likely become endemic like the flu and the coronavirus-based common cold. But the truth is, we don’t really know what role this virus will take in American life from here on out. The only thing we do know is that Democrat Party elected officials believe the best way to deal with it is by authoritarian diktats. Their reflexive reaction is to bury freedom in the name of safety.</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Millions of jobs and Americans’ livelihoods hang in the balance against these threats.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Oregon Governor </w:t>
      </w:r>
      <w:hyperlink r:id="rId6" w:tgtFrame="_blank" w:history="1">
        <w:r w:rsidRPr="000A36C7">
          <w:rPr>
            <w:rFonts w:ascii="Arial" w:eastAsia="Times New Roman" w:hAnsi="Arial" w:cs="Arial"/>
            <w:color w:val="00A99D"/>
            <w:sz w:val="24"/>
            <w:szCs w:val="24"/>
            <w:u w:val="single"/>
          </w:rPr>
          <w:t>Kate Brown</w:t>
        </w:r>
      </w:hyperlink>
      <w:r w:rsidRPr="000A36C7">
        <w:rPr>
          <w:rFonts w:ascii="Arial" w:eastAsia="Times New Roman" w:hAnsi="Arial" w:cs="Arial"/>
          <w:color w:val="333333"/>
          <w:sz w:val="24"/>
          <w:szCs w:val="24"/>
        </w:rPr>
        <w:t xml:space="preserve"> issued orders for all health care workers to get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shots or face being fired, and </w:t>
      </w:r>
      <w:hyperlink r:id="rId7" w:tgtFrame="_blank" w:history="1">
        <w:r w:rsidRPr="000A36C7">
          <w:rPr>
            <w:rFonts w:ascii="Arial" w:eastAsia="Times New Roman" w:hAnsi="Arial" w:cs="Arial"/>
            <w:color w:val="00A99D"/>
            <w:sz w:val="24"/>
            <w:szCs w:val="24"/>
            <w:u w:val="single"/>
          </w:rPr>
          <w:t>Washington</w:t>
        </w:r>
      </w:hyperlink>
      <w:r w:rsidRPr="000A36C7">
        <w:rPr>
          <w:rFonts w:ascii="Arial" w:eastAsia="Times New Roman" w:hAnsi="Arial" w:cs="Arial"/>
          <w:color w:val="333333"/>
          <w:sz w:val="24"/>
          <w:szCs w:val="24"/>
        </w:rPr>
        <w:t xml:space="preserve"> Governor Jay Inslee ordered all employees and government contractors to get a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shot or they would be fired. In </w:t>
      </w:r>
      <w:hyperlink r:id="rId8" w:tgtFrame="_blank" w:history="1">
        <w:r w:rsidRPr="000A36C7">
          <w:rPr>
            <w:rFonts w:ascii="Arial" w:eastAsia="Times New Roman" w:hAnsi="Arial" w:cs="Arial"/>
            <w:color w:val="00A99D"/>
            <w:sz w:val="24"/>
            <w:szCs w:val="24"/>
            <w:u w:val="single"/>
          </w:rPr>
          <w:t>California, Virginia, and New York City</w:t>
        </w:r>
      </w:hyperlink>
      <w:r w:rsidRPr="000A36C7">
        <w:rPr>
          <w:rFonts w:ascii="Arial" w:eastAsia="Times New Roman" w:hAnsi="Arial" w:cs="Arial"/>
          <w:color w:val="333333"/>
          <w:sz w:val="24"/>
          <w:szCs w:val="24"/>
        </w:rPr>
        <w:t>, the far-left governors announced plans to hector unvaccinated employees with constant testing or getting fired. In Texas, </w:t>
      </w:r>
      <w:hyperlink r:id="rId9" w:tgtFrame="_blank" w:history="1">
        <w:r w:rsidRPr="000A36C7">
          <w:rPr>
            <w:rFonts w:ascii="Arial" w:eastAsia="Times New Roman" w:hAnsi="Arial" w:cs="Arial"/>
            <w:color w:val="00A99D"/>
            <w:sz w:val="24"/>
            <w:szCs w:val="24"/>
            <w:u w:val="single"/>
          </w:rPr>
          <w:t>Democrats have</w:t>
        </w:r>
      </w:hyperlink>
      <w:r w:rsidRPr="000A36C7">
        <w:rPr>
          <w:rFonts w:ascii="Arial" w:eastAsia="Times New Roman" w:hAnsi="Arial" w:cs="Arial"/>
          <w:color w:val="333333"/>
          <w:sz w:val="24"/>
          <w:szCs w:val="24"/>
        </w:rPr>
        <w:t> gone to court to argue for less freedom and against Governor Greg Abbott’s anti-lockdown and mask edicts.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Like Texas, several states have passed laws prohibiting employers from firing employees for not getting a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shot.</w:t>
      </w:r>
    </w:p>
    <w:p w:rsidR="000A36C7" w:rsidRPr="000A36C7" w:rsidRDefault="000A36C7" w:rsidP="000A36C7">
      <w:pPr>
        <w:shd w:val="clear" w:color="auto" w:fill="FFFFFF"/>
        <w:spacing w:after="150"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President Biden announced his edict requiring vaccines for several federal agencies and the U.S. military.</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 edicts have short deadlines to make it harder to get to the courthouse door before the mass firings begin. That’s by design.</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i/>
          <w:iCs/>
          <w:color w:val="333333"/>
          <w:sz w:val="24"/>
          <w:szCs w:val="24"/>
        </w:rPr>
        <w:t>Related: </w:t>
      </w:r>
      <w:hyperlink r:id="rId10" w:tgtFrame="_blank" w:tooltip="Is This Why the CDC Posted Inflated Florida COVID Numbers?" w:history="1">
        <w:r w:rsidRPr="000A36C7">
          <w:rPr>
            <w:rFonts w:ascii="Arial" w:eastAsia="Times New Roman" w:hAnsi="Arial" w:cs="Arial"/>
            <w:i/>
            <w:iCs/>
            <w:color w:val="00A99D"/>
            <w:sz w:val="24"/>
            <w:szCs w:val="24"/>
            <w:u w:val="single"/>
          </w:rPr>
          <w:t>Is This Why the CDC Posted Inflated Florida COVID Numbers?</w:t>
        </w:r>
      </w:hyperlink>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lastRenderedPageBreak/>
        <w:t>Vaccine mandates act as a convenient means to separate people for what appear to be political, not scientific, reasons—and as an effort to separate Americans from economic power to fight back.</w:t>
      </w:r>
    </w:p>
    <w:p w:rsidR="000A36C7" w:rsidRPr="000A36C7" w:rsidRDefault="000A36C7" w:rsidP="000A36C7">
      <w:pPr>
        <w:shd w:val="clear" w:color="auto" w:fill="FFFFFF"/>
        <w:spacing w:after="0"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 rubber is meeting the road, folks.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We have crossed the </w:t>
      </w:r>
      <w:proofErr w:type="spellStart"/>
      <w:proofErr w:type="gramStart"/>
      <w:r w:rsidRPr="000A36C7">
        <w:rPr>
          <w:rFonts w:ascii="Arial" w:eastAsia="Times New Roman" w:hAnsi="Arial" w:cs="Arial"/>
          <w:color w:val="333333"/>
          <w:sz w:val="24"/>
          <w:szCs w:val="24"/>
        </w:rPr>
        <w:t>rubicon</w:t>
      </w:r>
      <w:proofErr w:type="spellEnd"/>
      <w:proofErr w:type="gramEnd"/>
      <w:r w:rsidRPr="000A36C7">
        <w:rPr>
          <w:rFonts w:ascii="Arial" w:eastAsia="Times New Roman" w:hAnsi="Arial" w:cs="Arial"/>
          <w:color w:val="333333"/>
          <w:sz w:val="24"/>
          <w:szCs w:val="24"/>
        </w:rPr>
        <w:t>.</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This is it.</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Ben Franklin said, “Those who would give up essential liberty to purchase a little temporary safety, deserve neither liberty nor safety.”</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Millions of Americans now fully understand what Franklin meant.</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 effort to segregate unvaccinated from vaccinated people by public edict is a dangerous place that we haven’t crossed in this country since segregation, World War II internment, and eugenics, according to civil rights attorney Robert Barnes.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He’s fighting back against what he calls “the trilogy of infamy.”</w:t>
      </w:r>
    </w:p>
    <w:p w:rsidR="000A36C7" w:rsidRPr="000A36C7" w:rsidRDefault="000A36C7" w:rsidP="000A36C7">
      <w:pPr>
        <w:shd w:val="clear" w:color="auto" w:fill="E8E8E8"/>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Democrats are back to preaching segregation. They’re back to cheering masks. They’re back to pushing segregation.</w:t>
      </w:r>
    </w:p>
    <w:p w:rsidR="000A36C7" w:rsidRPr="000A36C7" w:rsidRDefault="000A36C7" w:rsidP="000A36C7">
      <w:pPr>
        <w:shd w:val="clear" w:color="auto" w:fill="E8E8E8"/>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I thought the 1870s Ku Klux Klan was dead, but they’re back today in the liberal Democratic Party.</w:t>
      </w:r>
    </w:p>
    <w:p w:rsidR="000A36C7" w:rsidRPr="000A36C7" w:rsidRDefault="000A36C7" w:rsidP="000A36C7">
      <w:pPr>
        <w:shd w:val="clear" w:color="auto" w:fill="E8E8E8"/>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These are atrocities.</w:t>
      </w:r>
    </w:p>
    <w:p w:rsidR="000A36C7" w:rsidRPr="000A36C7" w:rsidRDefault="000A36C7" w:rsidP="000A36C7">
      <w:pPr>
        <w:shd w:val="clear" w:color="auto" w:fill="E8E8E8"/>
        <w:spacing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Somebody has to stand up, and by golly, some of us will.</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What’s to be done?</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Barnes said on his program “Viva and Barnes Law for the People” on </w:t>
      </w:r>
      <w:hyperlink r:id="rId11" w:tgtFrame="_blank" w:history="1">
        <w:r w:rsidRPr="000A36C7">
          <w:rPr>
            <w:rFonts w:ascii="Arial" w:eastAsia="Times New Roman" w:hAnsi="Arial" w:cs="Arial"/>
            <w:color w:val="00A99D"/>
            <w:sz w:val="24"/>
            <w:szCs w:val="24"/>
            <w:u w:val="single"/>
          </w:rPr>
          <w:t>Locals.com</w:t>
        </w:r>
      </w:hyperlink>
      <w:r w:rsidRPr="000A36C7">
        <w:rPr>
          <w:rFonts w:ascii="Arial" w:eastAsia="Times New Roman" w:hAnsi="Arial" w:cs="Arial"/>
          <w:color w:val="333333"/>
          <w:sz w:val="24"/>
          <w:szCs w:val="24"/>
        </w:rPr>
        <w:t> and </w:t>
      </w:r>
      <w:hyperlink r:id="rId12" w:tgtFrame="_blank" w:history="1">
        <w:r w:rsidRPr="000A36C7">
          <w:rPr>
            <w:rFonts w:ascii="Arial" w:eastAsia="Times New Roman" w:hAnsi="Arial" w:cs="Arial"/>
            <w:color w:val="00A99D"/>
            <w:sz w:val="24"/>
            <w:szCs w:val="24"/>
            <w:u w:val="single"/>
          </w:rPr>
          <w:t>Rumble</w:t>
        </w:r>
      </w:hyperlink>
      <w:r w:rsidRPr="000A36C7">
        <w:rPr>
          <w:rFonts w:ascii="Arial" w:eastAsia="Times New Roman" w:hAnsi="Arial" w:cs="Arial"/>
          <w:color w:val="333333"/>
          <w:sz w:val="24"/>
          <w:szCs w:val="24"/>
        </w:rPr>
        <w:t> that there’s an array of actual and planned lawsuits by people who have been threatened with job loss, mask mandates, and less freedom.</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color w:val="333333"/>
          <w:sz w:val="24"/>
          <w:szCs w:val="24"/>
        </w:rPr>
        <w:t>Challenges to the FDA</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The question to be answered is: “Did the FDA follow its own rules, follow </w:t>
      </w:r>
      <w:proofErr w:type="spellStart"/>
      <w:proofErr w:type="gramStart"/>
      <w:r w:rsidRPr="000A36C7">
        <w:rPr>
          <w:rFonts w:ascii="Arial" w:eastAsia="Times New Roman" w:hAnsi="Arial" w:cs="Arial"/>
          <w:color w:val="333333"/>
          <w:sz w:val="24"/>
          <w:szCs w:val="24"/>
        </w:rPr>
        <w:t>it’s</w:t>
      </w:r>
      <w:proofErr w:type="spellEnd"/>
      <w:proofErr w:type="gramEnd"/>
      <w:r w:rsidRPr="000A36C7">
        <w:rPr>
          <w:rFonts w:ascii="Arial" w:eastAsia="Times New Roman" w:hAnsi="Arial" w:cs="Arial"/>
          <w:color w:val="333333"/>
          <w:sz w:val="24"/>
          <w:szCs w:val="24"/>
        </w:rPr>
        <w:t xml:space="preserve"> own procedures before taking any particular action, whether that’s the issuance of notices like their fact sheets, whether that’s approval of a vaccine as emergency use, or whether that’s full FDA approval and all of those components?”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lastRenderedPageBreak/>
        <w:t>Barnes says citizens may file what is known as citizens petitions to identify any concerns they have or support existing petitions, such as the ones brought by Robert Kennedy, Jr. and others.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color w:val="333333"/>
          <w:sz w:val="24"/>
          <w:szCs w:val="24"/>
        </w:rPr>
        <w:t>Religious exemptions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So you’re not a particularly religious person? Doesn’t matter. You don’t need a pastor’s sign-off, church attendance records, or anything else to assert your right to exercise your freedom of conscience.</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And here’s some ammo.</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Barnes shared a listener’s hypothetical letter to an employer, which read in part: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vaccines [are] derived from protein testing using the abortion-derived cell line HEK-293. Partaking in a vaccine made from aborted fetuses makes me complicit in an action that offends my religious faith. As such, I cannot, in good conscience and in accord with my religious faith, take any such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vaccine at this time. Please provide a reasonable accommodation to my belief, as I wish to continue to be a good employee, helpful to the team.”</w:t>
      </w:r>
    </w:p>
    <w:p w:rsidR="000A36C7" w:rsidRPr="000A36C7" w:rsidRDefault="000A36C7" w:rsidP="000A36C7">
      <w:pPr>
        <w:shd w:val="clear" w:color="auto" w:fill="FFFFFF"/>
        <w:spacing w:after="0"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color w:val="333333"/>
          <w:sz w:val="24"/>
          <w:szCs w:val="24"/>
        </w:rPr>
        <w:t xml:space="preserve">Experimental Vaccines Cannot be </w:t>
      </w:r>
      <w:proofErr w:type="gramStart"/>
      <w:r w:rsidRPr="000A36C7">
        <w:rPr>
          <w:rFonts w:ascii="Arial" w:eastAsia="Times New Roman" w:hAnsi="Arial" w:cs="Arial"/>
          <w:b/>
          <w:bCs/>
          <w:color w:val="333333"/>
          <w:sz w:val="24"/>
          <w:szCs w:val="24"/>
        </w:rPr>
        <w:t>Compelled</w:t>
      </w:r>
      <w:proofErr w:type="gramEnd"/>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All of the coronavirus shots were approved under emergency use authorizations to stem the pandemic quickly.</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 shots are experimental.</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Under the 1947 Nuremberg Code adopted by the United States and other countries following the Nazi experiments on Jews and others, it is against international law to force anyone to take medical treatment against their informed consent—Tuskegee Institute </w:t>
      </w:r>
      <w:proofErr w:type="spellStart"/>
      <w:r w:rsidRPr="000A36C7">
        <w:rPr>
          <w:rFonts w:ascii="Arial" w:eastAsia="Times New Roman" w:hAnsi="Arial" w:cs="Arial"/>
          <w:color w:val="333333"/>
          <w:sz w:val="24"/>
          <w:szCs w:val="24"/>
        </w:rPr>
        <w:t>syphillis</w:t>
      </w:r>
      <w:proofErr w:type="spellEnd"/>
      <w:r w:rsidRPr="000A36C7">
        <w:rPr>
          <w:rFonts w:ascii="Arial" w:eastAsia="Times New Roman" w:hAnsi="Arial" w:cs="Arial"/>
          <w:color w:val="333333"/>
          <w:sz w:val="24"/>
          <w:szCs w:val="24"/>
        </w:rPr>
        <w:t xml:space="preserve"> experiments included.</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color w:val="333333"/>
          <w:sz w:val="24"/>
          <w:szCs w:val="24"/>
        </w:rPr>
        <w:t xml:space="preserve">The Americans </w:t>
      </w:r>
      <w:proofErr w:type="gramStart"/>
      <w:r w:rsidRPr="000A36C7">
        <w:rPr>
          <w:rFonts w:ascii="Arial" w:eastAsia="Times New Roman" w:hAnsi="Arial" w:cs="Arial"/>
          <w:b/>
          <w:bCs/>
          <w:color w:val="333333"/>
          <w:sz w:val="24"/>
          <w:szCs w:val="24"/>
        </w:rPr>
        <w:t>With</w:t>
      </w:r>
      <w:proofErr w:type="gramEnd"/>
      <w:r w:rsidRPr="000A36C7">
        <w:rPr>
          <w:rFonts w:ascii="Arial" w:eastAsia="Times New Roman" w:hAnsi="Arial" w:cs="Arial"/>
          <w:b/>
          <w:bCs/>
          <w:color w:val="333333"/>
          <w:sz w:val="24"/>
          <w:szCs w:val="24"/>
        </w:rPr>
        <w:t xml:space="preserve"> Disabilities Act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 ADA is enforced by the U.S. Equal Employment Opportunity Commission (EEOC) and oversees state, but not federal, employees. It “recognizes that [an employer’s] </w:t>
      </w:r>
      <w:r w:rsidRPr="000A36C7">
        <w:rPr>
          <w:rFonts w:ascii="Arial" w:eastAsia="Times New Roman" w:hAnsi="Arial" w:cs="Arial"/>
          <w:i/>
          <w:iCs/>
          <w:color w:val="333333"/>
          <w:sz w:val="24"/>
          <w:szCs w:val="24"/>
        </w:rPr>
        <w:t>perception</w:t>
      </w:r>
      <w:r w:rsidRPr="000A36C7">
        <w:rPr>
          <w:rFonts w:ascii="Arial" w:eastAsia="Times New Roman" w:hAnsi="Arial" w:cs="Arial"/>
          <w:color w:val="333333"/>
          <w:sz w:val="24"/>
          <w:szCs w:val="24"/>
        </w:rPr>
        <w:t> of a disability” or their “health status” is what counts, not whether or not you actually have a physical disability. The question is, is not being vaccinated perceived as a disability of some sort?</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Barnes believes you should ask your employer, whether they be government or private industry, what the purpose of requiring the shot is.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According to Barnes, the EEOC says that since the ADA oversees health status, so he wonders what role unvaccinated people have in this scenario.</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lastRenderedPageBreak/>
        <w:t>“Does it have </w:t>
      </w:r>
      <w:r w:rsidRPr="000A36C7">
        <w:rPr>
          <w:rFonts w:ascii="Arial" w:eastAsia="Times New Roman" w:hAnsi="Arial" w:cs="Arial"/>
          <w:i/>
          <w:iCs/>
          <w:color w:val="333333"/>
          <w:sz w:val="24"/>
          <w:szCs w:val="24"/>
        </w:rPr>
        <w:t>nothing</w:t>
      </w:r>
      <w:r w:rsidRPr="000A36C7">
        <w:rPr>
          <w:rFonts w:ascii="Arial" w:eastAsia="Times New Roman" w:hAnsi="Arial" w:cs="Arial"/>
          <w:color w:val="333333"/>
          <w:sz w:val="24"/>
          <w:szCs w:val="24"/>
        </w:rPr>
        <w:t> to do with health status? Does it have </w:t>
      </w:r>
      <w:r w:rsidRPr="000A36C7">
        <w:rPr>
          <w:rFonts w:ascii="Arial" w:eastAsia="Times New Roman" w:hAnsi="Arial" w:cs="Arial"/>
          <w:i/>
          <w:iCs/>
          <w:color w:val="333333"/>
          <w:sz w:val="24"/>
          <w:szCs w:val="24"/>
        </w:rPr>
        <w:t>nothing </w:t>
      </w:r>
      <w:r w:rsidRPr="000A36C7">
        <w:rPr>
          <w:rFonts w:ascii="Arial" w:eastAsia="Times New Roman" w:hAnsi="Arial" w:cs="Arial"/>
          <w:color w:val="333333"/>
          <w:sz w:val="24"/>
          <w:szCs w:val="24"/>
        </w:rPr>
        <w:t>to do with your physical limitations? … Do they believe that being unvaccinated is a disability or the perception of one?” he asks.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Obviously, the answer would appear to be yes, which means this may be a perceived disability in the view of the ADA.</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“I will be the first lawyer to bring these claims,” said Barnes. Other attorneys “have not understood the policy </w:t>
      </w:r>
      <w:proofErr w:type="gramStart"/>
      <w:r w:rsidRPr="000A36C7">
        <w:rPr>
          <w:rFonts w:ascii="Arial" w:eastAsia="Times New Roman" w:hAnsi="Arial" w:cs="Arial"/>
          <w:color w:val="333333"/>
          <w:sz w:val="24"/>
          <w:szCs w:val="24"/>
        </w:rPr>
        <w:t>and  purpose</w:t>
      </w:r>
      <w:proofErr w:type="gramEnd"/>
      <w:r w:rsidRPr="000A36C7">
        <w:rPr>
          <w:rFonts w:ascii="Arial" w:eastAsia="Times New Roman" w:hAnsi="Arial" w:cs="Arial"/>
          <w:color w:val="333333"/>
          <w:sz w:val="24"/>
          <w:szCs w:val="24"/>
        </w:rPr>
        <w:t xml:space="preserve"> of this law.”</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Watch this space.</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color w:val="333333"/>
          <w:sz w:val="24"/>
          <w:szCs w:val="24"/>
        </w:rPr>
        <w:t xml:space="preserve">What If </w:t>
      </w:r>
      <w:proofErr w:type="gramStart"/>
      <w:r w:rsidRPr="000A36C7">
        <w:rPr>
          <w:rFonts w:ascii="Arial" w:eastAsia="Times New Roman" w:hAnsi="Arial" w:cs="Arial"/>
          <w:b/>
          <w:bCs/>
          <w:color w:val="333333"/>
          <w:sz w:val="24"/>
          <w:szCs w:val="24"/>
        </w:rPr>
        <w:t>You’ve</w:t>
      </w:r>
      <w:proofErr w:type="gramEnd"/>
      <w:r w:rsidRPr="000A36C7">
        <w:rPr>
          <w:rFonts w:ascii="Arial" w:eastAsia="Times New Roman" w:hAnsi="Arial" w:cs="Arial"/>
          <w:b/>
          <w:bCs/>
          <w:color w:val="333333"/>
          <w:sz w:val="24"/>
          <w:szCs w:val="24"/>
        </w:rPr>
        <w:t xml:space="preserve"> Already Had </w:t>
      </w:r>
      <w:proofErr w:type="spellStart"/>
      <w:r w:rsidRPr="000A36C7">
        <w:rPr>
          <w:rFonts w:ascii="Arial" w:eastAsia="Times New Roman" w:hAnsi="Arial" w:cs="Arial"/>
          <w:b/>
          <w:bCs/>
          <w:color w:val="333333"/>
          <w:sz w:val="24"/>
          <w:szCs w:val="24"/>
        </w:rPr>
        <w:t>Covid</w:t>
      </w:r>
      <w:proofErr w:type="spellEnd"/>
      <w:r w:rsidRPr="000A36C7">
        <w:rPr>
          <w:rFonts w:ascii="Arial" w:eastAsia="Times New Roman" w:hAnsi="Arial" w:cs="Arial"/>
          <w:b/>
          <w:bCs/>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If these employers believe in immunity, which would appear to be the case judging by their rantings over getting “jabbed,” as they insist on calling it, then what do they have against the natural and arguably </w:t>
      </w:r>
      <w:r w:rsidRPr="000A36C7">
        <w:rPr>
          <w:rFonts w:ascii="Arial" w:eastAsia="Times New Roman" w:hAnsi="Arial" w:cs="Arial"/>
          <w:i/>
          <w:iCs/>
          <w:color w:val="333333"/>
          <w:sz w:val="24"/>
          <w:szCs w:val="24"/>
        </w:rPr>
        <w:t>better immunity</w:t>
      </w:r>
      <w:r w:rsidRPr="000A36C7">
        <w:rPr>
          <w:rFonts w:ascii="Arial" w:eastAsia="Times New Roman" w:hAnsi="Arial" w:cs="Arial"/>
          <w:color w:val="333333"/>
          <w:sz w:val="24"/>
          <w:szCs w:val="24"/>
        </w:rPr>
        <w:t> accorded to people who have already had it?</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That’s what George Mason Antonin Scalia Law School professor Todd </w:t>
      </w:r>
      <w:proofErr w:type="spellStart"/>
      <w:r w:rsidRPr="000A36C7">
        <w:rPr>
          <w:rFonts w:ascii="Arial" w:eastAsia="Times New Roman" w:hAnsi="Arial" w:cs="Arial"/>
          <w:color w:val="333333"/>
          <w:sz w:val="24"/>
          <w:szCs w:val="24"/>
        </w:rPr>
        <w:t>Zywicki</w:t>
      </w:r>
      <w:proofErr w:type="spellEnd"/>
      <w:r w:rsidRPr="000A36C7">
        <w:rPr>
          <w:rFonts w:ascii="Arial" w:eastAsia="Times New Roman" w:hAnsi="Arial" w:cs="Arial"/>
          <w:color w:val="333333"/>
          <w:sz w:val="24"/>
          <w:szCs w:val="24"/>
        </w:rPr>
        <w:t xml:space="preserve"> wondered when he was ordered to get a vaccine or else suffer professional consequences.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Moreover, the professor, who took antibody tests to verify his immunity, was advised by his doctor that taking a vaccine after having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put him at “heightened risk for adverse side effects.”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So where does his university get off thinking they’re smarter than him and his doctor?</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Professor </w:t>
      </w:r>
      <w:proofErr w:type="spellStart"/>
      <w:r w:rsidRPr="000A36C7">
        <w:rPr>
          <w:rFonts w:ascii="Arial" w:eastAsia="Times New Roman" w:hAnsi="Arial" w:cs="Arial"/>
          <w:color w:val="333333"/>
          <w:sz w:val="24"/>
          <w:szCs w:val="24"/>
        </w:rPr>
        <w:t>Zywicki</w:t>
      </w:r>
      <w:proofErr w:type="spellEnd"/>
      <w:r w:rsidRPr="000A36C7">
        <w:rPr>
          <w:rFonts w:ascii="Arial" w:eastAsia="Times New Roman" w:hAnsi="Arial" w:cs="Arial"/>
          <w:color w:val="333333"/>
          <w:sz w:val="24"/>
          <w:szCs w:val="24"/>
        </w:rPr>
        <w:t xml:space="preserve"> decided to find out and </w:t>
      </w:r>
      <w:hyperlink r:id="rId13" w:tgtFrame="_blank" w:history="1">
        <w:r w:rsidRPr="000A36C7">
          <w:rPr>
            <w:rFonts w:ascii="Arial" w:eastAsia="Times New Roman" w:hAnsi="Arial" w:cs="Arial"/>
            <w:color w:val="00A99D"/>
            <w:sz w:val="24"/>
            <w:szCs w:val="24"/>
            <w:u w:val="single"/>
          </w:rPr>
          <w:t>filed a lawsuit</w:t>
        </w:r>
      </w:hyperlink>
      <w:r w:rsidRPr="000A36C7">
        <w:rPr>
          <w:rFonts w:ascii="Arial" w:eastAsia="Times New Roman" w:hAnsi="Arial" w:cs="Arial"/>
          <w:color w:val="333333"/>
          <w:sz w:val="24"/>
          <w:szCs w:val="24"/>
        </w:rPr>
        <w:t xml:space="preserve"> to stop the school’s punitive mandates against unvaccinated people. The mandates include forced mask </w:t>
      </w:r>
      <w:proofErr w:type="spellStart"/>
      <w:r w:rsidRPr="000A36C7">
        <w:rPr>
          <w:rFonts w:ascii="Arial" w:eastAsia="Times New Roman" w:hAnsi="Arial" w:cs="Arial"/>
          <w:color w:val="333333"/>
          <w:sz w:val="24"/>
          <w:szCs w:val="24"/>
        </w:rPr>
        <w:t>wearings</w:t>
      </w:r>
      <w:proofErr w:type="spellEnd"/>
      <w:r w:rsidRPr="000A36C7">
        <w:rPr>
          <w:rFonts w:ascii="Arial" w:eastAsia="Times New Roman" w:hAnsi="Arial" w:cs="Arial"/>
          <w:color w:val="333333"/>
          <w:sz w:val="24"/>
          <w:szCs w:val="24"/>
        </w:rPr>
        <w:t>, frequent testing, and, as stated in his lawsuit, the “policy strips unvaccinated employees of their eligibility for future merit-based pay increases because they cannot upload proof of vaccination.” The specter of being fired is also hanging over his neck like a guillotine.</w:t>
      </w:r>
    </w:p>
    <w:p w:rsidR="000A36C7" w:rsidRPr="000A36C7" w:rsidRDefault="000A36C7" w:rsidP="000A36C7">
      <w:pPr>
        <w:shd w:val="clear" w:color="auto" w:fill="FFFFFF"/>
        <w:spacing w:after="0"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“For me, it’s literally all of the risk and none of the benefits of getting vaccinated at this point,” he said.</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He’s asked for declaratory and injunctive relief from the US District Court in the Eastern District of Virginia.</w:t>
      </w:r>
    </w:p>
    <w:p w:rsid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Watch this case.</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color w:val="333333"/>
          <w:sz w:val="24"/>
          <w:szCs w:val="24"/>
        </w:rPr>
        <w:lastRenderedPageBreak/>
        <w:t>Civil Rights Violations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xml:space="preserve">Last but certainly not least are the inevitable civil rights cases. Barnes believes that in New York City, for example, Mayor Bill de Blasio has basically segregated white people from black people by his vaccination edicts at restaurants, bars, gyms and other places. Why? Because a particularly large percentage of black people, for whatever reason, haven’t gotten the </w:t>
      </w:r>
      <w:proofErr w:type="spellStart"/>
      <w:r w:rsidRPr="000A36C7">
        <w:rPr>
          <w:rFonts w:ascii="Arial" w:eastAsia="Times New Roman" w:hAnsi="Arial" w:cs="Arial"/>
          <w:color w:val="333333"/>
          <w:sz w:val="24"/>
          <w:szCs w:val="24"/>
        </w:rPr>
        <w:t>Covid</w:t>
      </w:r>
      <w:proofErr w:type="spellEnd"/>
      <w:r w:rsidRPr="000A36C7">
        <w:rPr>
          <w:rFonts w:ascii="Arial" w:eastAsia="Times New Roman" w:hAnsi="Arial" w:cs="Arial"/>
          <w:color w:val="333333"/>
          <w:sz w:val="24"/>
          <w:szCs w:val="24"/>
        </w:rPr>
        <w:t xml:space="preserve"> shot. It’s de facto Jim Crow because his rules disproportionately affect black people.</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Barnes believes there are First, Fourth, Fifth, and Ninth Amendment violations in these edicts.</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The question is, will you lose your job before these issues can be decided in court?</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b/>
          <w:bCs/>
          <w:i/>
          <w:iCs/>
          <w:color w:val="333333"/>
          <w:sz w:val="24"/>
          <w:szCs w:val="24"/>
        </w:rPr>
        <w:t>Related: </w:t>
      </w:r>
      <w:hyperlink r:id="rId14" w:tgtFrame="_blank" w:tooltip="Coming Soon: A 'No Buy List' for Conservatives and Other 'Hate Groups'" w:history="1">
        <w:r w:rsidRPr="000A36C7">
          <w:rPr>
            <w:rFonts w:ascii="Arial" w:eastAsia="Times New Roman" w:hAnsi="Arial" w:cs="Arial"/>
            <w:i/>
            <w:iCs/>
            <w:color w:val="00A99D"/>
            <w:sz w:val="24"/>
            <w:szCs w:val="24"/>
            <w:u w:val="single"/>
          </w:rPr>
          <w:t>Coming Soon: A ‘No Buy List’ for Conservatives and Other ‘Hate Groups’</w:t>
        </w:r>
      </w:hyperlink>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That’s what the Democrats are banking on.</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Key airline companies just capitulated to employee lawsuits. Who else will fight?</w:t>
      </w:r>
    </w:p>
    <w:p w:rsidR="000A36C7" w:rsidRPr="000A36C7" w:rsidRDefault="000A36C7" w:rsidP="000A36C7">
      <w:pPr>
        <w:shd w:val="clear" w:color="auto" w:fill="FFFFFF"/>
        <w:spacing w:after="150"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 </w:t>
      </w: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I’d appreciate hearing stories about your fight. Please email me at Victoria@VictoriaTaft.com.</w:t>
      </w:r>
    </w:p>
    <w:p w:rsid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Stay strong.</w:t>
      </w:r>
    </w:p>
    <w:p w:rsidR="000A36C7" w:rsidRDefault="000A36C7" w:rsidP="000A36C7">
      <w:pPr>
        <w:shd w:val="clear" w:color="auto" w:fill="FFFFFF"/>
        <w:spacing w:after="100" w:afterAutospacing="1" w:line="240" w:lineRule="auto"/>
        <w:rPr>
          <w:rFonts w:ascii="Arial" w:eastAsia="Times New Roman" w:hAnsi="Arial" w:cs="Arial"/>
          <w:color w:val="333333"/>
          <w:sz w:val="24"/>
          <w:szCs w:val="24"/>
        </w:rPr>
      </w:pPr>
    </w:p>
    <w:p w:rsidR="000A36C7" w:rsidRPr="000A36C7" w:rsidRDefault="000A36C7" w:rsidP="000A36C7">
      <w:pPr>
        <w:shd w:val="clear" w:color="auto" w:fill="FFFFFF"/>
        <w:spacing w:after="100" w:afterAutospacing="1" w:line="240" w:lineRule="auto"/>
        <w:rPr>
          <w:rFonts w:ascii="Arial" w:eastAsia="Times New Roman" w:hAnsi="Arial" w:cs="Arial"/>
          <w:color w:val="333333"/>
          <w:sz w:val="24"/>
          <w:szCs w:val="24"/>
        </w:rPr>
      </w:pPr>
      <w:r w:rsidRPr="000A36C7">
        <w:rPr>
          <w:rFonts w:ascii="Arial" w:eastAsia="Times New Roman" w:hAnsi="Arial" w:cs="Arial"/>
          <w:color w:val="333333"/>
          <w:sz w:val="24"/>
          <w:szCs w:val="24"/>
        </w:rPr>
        <w:t>https://pjmedia.com/columns/victoria-taft/2021/08/10/fight-back-heres-how-people-are-legally-resisting-dystopian-diktats-to-get-a-covid-shot-or-be-fired-n1468302</w:t>
      </w:r>
    </w:p>
    <w:p w:rsidR="000A36C7" w:rsidRPr="000A36C7" w:rsidRDefault="000A36C7" w:rsidP="000A36C7">
      <w:pPr>
        <w:spacing w:before="100" w:beforeAutospacing="1" w:after="100" w:afterAutospacing="1" w:line="240" w:lineRule="auto"/>
        <w:rPr>
          <w:rFonts w:ascii="Times New Roman" w:eastAsia="Times New Roman" w:hAnsi="Times New Roman" w:cs="Times New Roman"/>
          <w:sz w:val="24"/>
          <w:szCs w:val="24"/>
        </w:rPr>
      </w:pPr>
      <w:r w:rsidRPr="000A36C7">
        <w:rPr>
          <w:rFonts w:ascii="Times New Roman" w:eastAsia="Times New Roman" w:hAnsi="Times New Roman" w:cs="Times New Roman"/>
          <w:sz w:val="24"/>
          <w:szCs w:val="24"/>
        </w:rPr>
        <w:br/>
        <w:t> </w:t>
      </w:r>
    </w:p>
    <w:p w:rsidR="00291E0A" w:rsidRDefault="00291E0A">
      <w:bookmarkStart w:id="0" w:name="_GoBack"/>
      <w:bookmarkEnd w:id="0"/>
    </w:p>
    <w:sectPr w:rsidR="0029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C7"/>
    <w:rsid w:val="000A36C7"/>
    <w:rsid w:val="00291E0A"/>
    <w:rsid w:val="00E5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54157-C389-426D-A849-9BB44A99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6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36C7"/>
    <w:rPr>
      <w:color w:val="0000FF"/>
      <w:u w:val="single"/>
    </w:rPr>
  </w:style>
  <w:style w:type="character" w:styleId="Emphasis">
    <w:name w:val="Emphasis"/>
    <w:basedOn w:val="DefaultParagraphFont"/>
    <w:uiPriority w:val="20"/>
    <w:qFormat/>
    <w:rsid w:val="000A36C7"/>
    <w:rPr>
      <w:i/>
      <w:iCs/>
    </w:rPr>
  </w:style>
  <w:style w:type="character" w:styleId="Strong">
    <w:name w:val="Strong"/>
    <w:basedOn w:val="DefaultParagraphFont"/>
    <w:uiPriority w:val="22"/>
    <w:qFormat/>
    <w:rsid w:val="000A36C7"/>
    <w:rPr>
      <w:b/>
      <w:bCs/>
    </w:rPr>
  </w:style>
  <w:style w:type="paragraph" w:styleId="BalloonText">
    <w:name w:val="Balloon Text"/>
    <w:basedOn w:val="Normal"/>
    <w:link w:val="BalloonTextChar"/>
    <w:uiPriority w:val="99"/>
    <w:semiHidden/>
    <w:unhideWhenUsed/>
    <w:rsid w:val="000A3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19448">
      <w:bodyDiv w:val="1"/>
      <w:marLeft w:val="0"/>
      <w:marRight w:val="0"/>
      <w:marTop w:val="0"/>
      <w:marBottom w:val="0"/>
      <w:divBdr>
        <w:top w:val="none" w:sz="0" w:space="0" w:color="auto"/>
        <w:left w:val="none" w:sz="0" w:space="0" w:color="auto"/>
        <w:bottom w:val="none" w:sz="0" w:space="0" w:color="auto"/>
        <w:right w:val="none" w:sz="0" w:space="0" w:color="auto"/>
      </w:divBdr>
      <w:divsChild>
        <w:div w:id="640161837">
          <w:marLeft w:val="0"/>
          <w:marRight w:val="0"/>
          <w:marTop w:val="0"/>
          <w:marBottom w:val="0"/>
          <w:divBdr>
            <w:top w:val="none" w:sz="0" w:space="0" w:color="auto"/>
            <w:left w:val="none" w:sz="0" w:space="0" w:color="auto"/>
            <w:bottom w:val="none" w:sz="0" w:space="0" w:color="auto"/>
            <w:right w:val="none" w:sz="0" w:space="0" w:color="auto"/>
          </w:divBdr>
        </w:div>
        <w:div w:id="110327190">
          <w:marLeft w:val="0"/>
          <w:marRight w:val="0"/>
          <w:marTop w:val="150"/>
          <w:marBottom w:val="150"/>
          <w:divBdr>
            <w:top w:val="none" w:sz="0" w:space="0" w:color="auto"/>
            <w:left w:val="none" w:sz="0" w:space="0" w:color="auto"/>
            <w:bottom w:val="none" w:sz="0" w:space="0" w:color="auto"/>
            <w:right w:val="none" w:sz="0" w:space="0" w:color="auto"/>
          </w:divBdr>
        </w:div>
        <w:div w:id="732309466">
          <w:marLeft w:val="0"/>
          <w:marRight w:val="0"/>
          <w:marTop w:val="0"/>
          <w:marBottom w:val="0"/>
          <w:divBdr>
            <w:top w:val="none" w:sz="0" w:space="0" w:color="auto"/>
            <w:left w:val="none" w:sz="0" w:space="0" w:color="auto"/>
            <w:bottom w:val="none" w:sz="0" w:space="0" w:color="auto"/>
            <w:right w:val="none" w:sz="0" w:space="0" w:color="auto"/>
          </w:divBdr>
        </w:div>
        <w:div w:id="1950432379">
          <w:blockQuote w:val="1"/>
          <w:marLeft w:val="390"/>
          <w:marRight w:val="390"/>
          <w:marTop w:val="390"/>
          <w:marBottom w:val="390"/>
          <w:divBdr>
            <w:top w:val="none" w:sz="0" w:space="0" w:color="auto"/>
            <w:left w:val="none" w:sz="0" w:space="0" w:color="auto"/>
            <w:bottom w:val="none" w:sz="0" w:space="0" w:color="auto"/>
            <w:right w:val="none" w:sz="0" w:space="0" w:color="auto"/>
          </w:divBdr>
        </w:div>
        <w:div w:id="1342010082">
          <w:marLeft w:val="0"/>
          <w:marRight w:val="0"/>
          <w:marTop w:val="0"/>
          <w:marBottom w:val="0"/>
          <w:divBdr>
            <w:top w:val="none" w:sz="0" w:space="0" w:color="auto"/>
            <w:left w:val="none" w:sz="0" w:space="0" w:color="auto"/>
            <w:bottom w:val="none" w:sz="0" w:space="0" w:color="auto"/>
            <w:right w:val="none" w:sz="0" w:space="0" w:color="auto"/>
          </w:divBdr>
        </w:div>
        <w:div w:id="2082369740">
          <w:marLeft w:val="0"/>
          <w:marRight w:val="0"/>
          <w:marTop w:val="0"/>
          <w:marBottom w:val="0"/>
          <w:divBdr>
            <w:top w:val="none" w:sz="0" w:space="0" w:color="auto"/>
            <w:left w:val="none" w:sz="0" w:space="0" w:color="auto"/>
            <w:bottom w:val="none" w:sz="0" w:space="0" w:color="auto"/>
            <w:right w:val="none" w:sz="0" w:space="0" w:color="auto"/>
          </w:divBdr>
        </w:div>
        <w:div w:id="15047791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joe-biden-health-coronavirus-pandemic-0f571cd04622cfb37eaf777449f408b3" TargetMode="External"/><Relationship Id="rId13" Type="http://schemas.openxmlformats.org/officeDocument/2006/relationships/hyperlink" Target="https://www.kens5.com/article/news/health/coronavirus/san-antonio-bexar-county-sue-gov-abbott-to-restore-local-control-to-address-covid-19/273-a627887e-1085-4756-b4bb-f646c5546768" TargetMode="External"/><Relationship Id="rId3" Type="http://schemas.openxmlformats.org/officeDocument/2006/relationships/webSettings" Target="webSettings.xml"/><Relationship Id="rId7" Type="http://schemas.openxmlformats.org/officeDocument/2006/relationships/hyperlink" Target="https://www.seattletimes.com/seattle-news/gov-jay-inslee-expected-to-announce-covid-19-vaccine-mandate-for-washington-state-employees/" TargetMode="External"/><Relationship Id="rId12" Type="http://schemas.openxmlformats.org/officeDocument/2006/relationships/hyperlink" Target="https://rumble.com/vkuc2c-ep.-73-patrick-king-joe-biden-january-6-vaccine-mandates-and-more-viva-and-.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atu.com/news/local/oha-requires-healthcare-workers-to-be-vaccinated-against-covid-19-or-be-tested-weekly" TargetMode="External"/><Relationship Id="rId11" Type="http://schemas.openxmlformats.org/officeDocument/2006/relationships/hyperlink" Target="https://locals.com/feed" TargetMode="External"/><Relationship Id="rId5" Type="http://schemas.openxmlformats.org/officeDocument/2006/relationships/hyperlink" Target="https://pjmedia.com/news-and-politics/stacey-lennox/2021/08/10/mystery-solved-researchers-discover-biomarker-that-predicts-who-will-suffer-several-illness-from-covid-19-n1468345" TargetMode="External"/><Relationship Id="rId15" Type="http://schemas.openxmlformats.org/officeDocument/2006/relationships/fontTable" Target="fontTable.xml"/><Relationship Id="rId10" Type="http://schemas.openxmlformats.org/officeDocument/2006/relationships/hyperlink" Target="https://pjmedia.com/news-and-politics/matt-margolis/2021/08/10/bidens-cdc-posts-false-covid-numbers-for-florida-i-wonder-why-n1468398" TargetMode="External"/><Relationship Id="rId4" Type="http://schemas.openxmlformats.org/officeDocument/2006/relationships/hyperlink" Target="https://www.msn.com/en-us/news/politics/ex-cdc-chief-says-he-was-threatened-for-believing-covid-lab-leak-theory/ar-AAN9TVt" TargetMode="External"/><Relationship Id="rId9" Type="http://schemas.openxmlformats.org/officeDocument/2006/relationships/hyperlink" Target="https://www.kens5.com/article/news/health/coronavirus/san-antonio-bexar-county-sue-gov-abbott-to-restore-local-control-to-address-covid-19/273-a627887e-1085-4756-b4bb-f646c5546768" TargetMode="External"/><Relationship Id="rId14" Type="http://schemas.openxmlformats.org/officeDocument/2006/relationships/hyperlink" Target="https://pjmedia.com/news-and-politics/rick-moran/2021/07/31/coming-soon-a-no-buy-list-for-conservatives-and-other-hate-groups-n1466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Scott Harris</cp:lastModifiedBy>
  <cp:revision>2</cp:revision>
  <cp:lastPrinted>2021-08-13T12:45:00Z</cp:lastPrinted>
  <dcterms:created xsi:type="dcterms:W3CDTF">2021-08-13T12:42:00Z</dcterms:created>
  <dcterms:modified xsi:type="dcterms:W3CDTF">2021-08-13T17:53:00Z</dcterms:modified>
</cp:coreProperties>
</file>